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33024005"/>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33024006"/>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sdtContent>
        <w:p w14:paraId="08014C39" w14:textId="77777777" w:rsidR="00133735" w:rsidRDefault="00133735">
          <w:pPr>
            <w:pStyle w:val="Overskriftforinnholdsfortegnelse"/>
          </w:pPr>
          <w:r>
            <w:t>Innhold</w:t>
          </w:r>
        </w:p>
        <w:p w14:paraId="4671AE0B" w14:textId="1FE3E92D" w:rsidR="00E546AE"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3024005" w:history="1">
            <w:r w:rsidR="00E546AE" w:rsidRPr="00CC549F">
              <w:rPr>
                <w:rStyle w:val="Hyperkobling"/>
              </w:rPr>
              <w:t>GENERELL KRAVSPESIFIKASJON FOR KJØP AV   HÅNDVERKERTJENESTER</w:t>
            </w:r>
            <w:r w:rsidR="00E546AE">
              <w:rPr>
                <w:webHidden/>
              </w:rPr>
              <w:tab/>
            </w:r>
            <w:r w:rsidR="00E546AE">
              <w:rPr>
                <w:webHidden/>
              </w:rPr>
              <w:fldChar w:fldCharType="begin"/>
            </w:r>
            <w:r w:rsidR="00E546AE">
              <w:rPr>
                <w:webHidden/>
              </w:rPr>
              <w:instrText xml:space="preserve"> PAGEREF _Toc233024005 \h </w:instrText>
            </w:r>
            <w:r w:rsidR="00E546AE">
              <w:rPr>
                <w:webHidden/>
              </w:rPr>
            </w:r>
            <w:r w:rsidR="00E546AE">
              <w:rPr>
                <w:webHidden/>
              </w:rPr>
              <w:fldChar w:fldCharType="separate"/>
            </w:r>
            <w:r w:rsidR="00E546AE">
              <w:rPr>
                <w:webHidden/>
              </w:rPr>
              <w:t>1</w:t>
            </w:r>
            <w:r w:rsidR="00E546AE">
              <w:rPr>
                <w:webHidden/>
              </w:rPr>
              <w:fldChar w:fldCharType="end"/>
            </w:r>
          </w:hyperlink>
        </w:p>
        <w:p w14:paraId="122EA62E" w14:textId="7B49682B" w:rsidR="00E546AE" w:rsidRDefault="00E546AE">
          <w:pPr>
            <w:pStyle w:val="INNH1"/>
            <w:rPr>
              <w:rFonts w:asciiTheme="minorHAnsi" w:eastAsiaTheme="minorEastAsia" w:hAnsiTheme="minorHAnsi" w:cstheme="minorBidi"/>
              <w:kern w:val="2"/>
              <w:sz w:val="24"/>
              <w:szCs w:val="24"/>
              <w14:ligatures w14:val="standardContextual"/>
            </w:rPr>
          </w:pPr>
          <w:hyperlink w:anchor="_Toc233024006" w:history="1">
            <w:r w:rsidRPr="00CC549F">
              <w:rPr>
                <w:rStyle w:val="Hyperkobling"/>
              </w:rPr>
              <w:t>STATSBYGG</w:t>
            </w:r>
            <w:r>
              <w:rPr>
                <w:webHidden/>
              </w:rPr>
              <w:tab/>
            </w:r>
            <w:r>
              <w:rPr>
                <w:webHidden/>
              </w:rPr>
              <w:fldChar w:fldCharType="begin"/>
            </w:r>
            <w:r>
              <w:rPr>
                <w:webHidden/>
              </w:rPr>
              <w:instrText xml:space="preserve"> PAGEREF _Toc233024006 \h </w:instrText>
            </w:r>
            <w:r>
              <w:rPr>
                <w:webHidden/>
              </w:rPr>
            </w:r>
            <w:r>
              <w:rPr>
                <w:webHidden/>
              </w:rPr>
              <w:fldChar w:fldCharType="separate"/>
            </w:r>
            <w:r>
              <w:rPr>
                <w:webHidden/>
              </w:rPr>
              <w:t>1</w:t>
            </w:r>
            <w:r>
              <w:rPr>
                <w:webHidden/>
              </w:rPr>
              <w:fldChar w:fldCharType="end"/>
            </w:r>
          </w:hyperlink>
        </w:p>
        <w:p w14:paraId="22A9DF72" w14:textId="6C24F189" w:rsidR="00E546AE" w:rsidRDefault="00E546AE">
          <w:pPr>
            <w:pStyle w:val="INNH1"/>
            <w:rPr>
              <w:rFonts w:asciiTheme="minorHAnsi" w:eastAsiaTheme="minorEastAsia" w:hAnsiTheme="minorHAnsi" w:cstheme="minorBidi"/>
              <w:kern w:val="2"/>
              <w:sz w:val="24"/>
              <w:szCs w:val="24"/>
              <w14:ligatures w14:val="standardContextual"/>
            </w:rPr>
          </w:pPr>
          <w:hyperlink w:anchor="_Toc233024007" w:history="1">
            <w:r w:rsidRPr="00CC549F">
              <w:rPr>
                <w:rStyle w:val="Hyperkobling"/>
              </w:rPr>
              <w:t>1</w:t>
            </w:r>
            <w:r>
              <w:rPr>
                <w:rFonts w:asciiTheme="minorHAnsi" w:eastAsiaTheme="minorEastAsia" w:hAnsiTheme="minorHAnsi" w:cstheme="minorBidi"/>
                <w:kern w:val="2"/>
                <w:sz w:val="24"/>
                <w:szCs w:val="24"/>
                <w14:ligatures w14:val="standardContextual"/>
              </w:rPr>
              <w:tab/>
            </w:r>
            <w:r w:rsidRPr="00CC549F">
              <w:rPr>
                <w:rStyle w:val="Hyperkobling"/>
              </w:rPr>
              <w:t>Generell orientering</w:t>
            </w:r>
            <w:r>
              <w:rPr>
                <w:webHidden/>
              </w:rPr>
              <w:tab/>
            </w:r>
            <w:r>
              <w:rPr>
                <w:webHidden/>
              </w:rPr>
              <w:fldChar w:fldCharType="begin"/>
            </w:r>
            <w:r>
              <w:rPr>
                <w:webHidden/>
              </w:rPr>
              <w:instrText xml:space="preserve"> PAGEREF _Toc233024007 \h </w:instrText>
            </w:r>
            <w:r>
              <w:rPr>
                <w:webHidden/>
              </w:rPr>
            </w:r>
            <w:r>
              <w:rPr>
                <w:webHidden/>
              </w:rPr>
              <w:fldChar w:fldCharType="separate"/>
            </w:r>
            <w:r>
              <w:rPr>
                <w:webHidden/>
              </w:rPr>
              <w:t>3</w:t>
            </w:r>
            <w:r>
              <w:rPr>
                <w:webHidden/>
              </w:rPr>
              <w:fldChar w:fldCharType="end"/>
            </w:r>
          </w:hyperlink>
        </w:p>
        <w:p w14:paraId="69EDDCBF" w14:textId="6BC623E4" w:rsidR="00E546AE" w:rsidRDefault="00E546AE">
          <w:pPr>
            <w:pStyle w:val="INNH1"/>
            <w:rPr>
              <w:rFonts w:asciiTheme="minorHAnsi" w:eastAsiaTheme="minorEastAsia" w:hAnsiTheme="minorHAnsi" w:cstheme="minorBidi"/>
              <w:kern w:val="2"/>
              <w:sz w:val="24"/>
              <w:szCs w:val="24"/>
              <w14:ligatures w14:val="standardContextual"/>
            </w:rPr>
          </w:pPr>
          <w:hyperlink w:anchor="_Toc233024008" w:history="1">
            <w:r w:rsidRPr="00CC549F">
              <w:rPr>
                <w:rStyle w:val="Hyperkobling"/>
              </w:rPr>
              <w:t>2</w:t>
            </w:r>
            <w:r>
              <w:rPr>
                <w:rFonts w:asciiTheme="minorHAnsi" w:eastAsiaTheme="minorEastAsia" w:hAnsiTheme="minorHAnsi" w:cstheme="minorBidi"/>
                <w:kern w:val="2"/>
                <w:sz w:val="24"/>
                <w:szCs w:val="24"/>
                <w14:ligatures w14:val="standardContextual"/>
              </w:rPr>
              <w:tab/>
            </w:r>
            <w:r w:rsidRPr="00CC549F">
              <w:rPr>
                <w:rStyle w:val="Hyperkobling"/>
              </w:rPr>
              <w:t>Arbeidstid</w:t>
            </w:r>
            <w:r>
              <w:rPr>
                <w:webHidden/>
              </w:rPr>
              <w:tab/>
            </w:r>
            <w:r>
              <w:rPr>
                <w:webHidden/>
              </w:rPr>
              <w:fldChar w:fldCharType="begin"/>
            </w:r>
            <w:r>
              <w:rPr>
                <w:webHidden/>
              </w:rPr>
              <w:instrText xml:space="preserve"> PAGEREF _Toc233024008 \h </w:instrText>
            </w:r>
            <w:r>
              <w:rPr>
                <w:webHidden/>
              </w:rPr>
            </w:r>
            <w:r>
              <w:rPr>
                <w:webHidden/>
              </w:rPr>
              <w:fldChar w:fldCharType="separate"/>
            </w:r>
            <w:r>
              <w:rPr>
                <w:webHidden/>
              </w:rPr>
              <w:t>3</w:t>
            </w:r>
            <w:r>
              <w:rPr>
                <w:webHidden/>
              </w:rPr>
              <w:fldChar w:fldCharType="end"/>
            </w:r>
          </w:hyperlink>
        </w:p>
        <w:p w14:paraId="653A7E66" w14:textId="7EB341F5" w:rsidR="00E546AE" w:rsidRDefault="00E546AE">
          <w:pPr>
            <w:pStyle w:val="INNH1"/>
            <w:rPr>
              <w:rFonts w:asciiTheme="minorHAnsi" w:eastAsiaTheme="minorEastAsia" w:hAnsiTheme="minorHAnsi" w:cstheme="minorBidi"/>
              <w:kern w:val="2"/>
              <w:sz w:val="24"/>
              <w:szCs w:val="24"/>
              <w14:ligatures w14:val="standardContextual"/>
            </w:rPr>
          </w:pPr>
          <w:hyperlink w:anchor="_Toc233024009" w:history="1">
            <w:r w:rsidRPr="00CC549F">
              <w:rPr>
                <w:rStyle w:val="Hyperkobling"/>
              </w:rPr>
              <w:t>3</w:t>
            </w:r>
            <w:r>
              <w:rPr>
                <w:rFonts w:asciiTheme="minorHAnsi" w:eastAsiaTheme="minorEastAsia" w:hAnsiTheme="minorHAnsi" w:cstheme="minorBidi"/>
                <w:kern w:val="2"/>
                <w:sz w:val="24"/>
                <w:szCs w:val="24"/>
                <w14:ligatures w14:val="standardContextual"/>
              </w:rPr>
              <w:tab/>
            </w:r>
            <w:r w:rsidRPr="00CC549F">
              <w:rPr>
                <w:rStyle w:val="Hyperkobling"/>
              </w:rPr>
              <w:t>Krav til språk</w:t>
            </w:r>
            <w:r>
              <w:rPr>
                <w:webHidden/>
              </w:rPr>
              <w:tab/>
            </w:r>
            <w:r>
              <w:rPr>
                <w:webHidden/>
              </w:rPr>
              <w:fldChar w:fldCharType="begin"/>
            </w:r>
            <w:r>
              <w:rPr>
                <w:webHidden/>
              </w:rPr>
              <w:instrText xml:space="preserve"> PAGEREF _Toc233024009 \h </w:instrText>
            </w:r>
            <w:r>
              <w:rPr>
                <w:webHidden/>
              </w:rPr>
            </w:r>
            <w:r>
              <w:rPr>
                <w:webHidden/>
              </w:rPr>
              <w:fldChar w:fldCharType="separate"/>
            </w:r>
            <w:r>
              <w:rPr>
                <w:webHidden/>
              </w:rPr>
              <w:t>3</w:t>
            </w:r>
            <w:r>
              <w:rPr>
                <w:webHidden/>
              </w:rPr>
              <w:fldChar w:fldCharType="end"/>
            </w:r>
          </w:hyperlink>
        </w:p>
        <w:p w14:paraId="1010084B" w14:textId="2E3FE49F" w:rsidR="00E546AE" w:rsidRDefault="00E546AE">
          <w:pPr>
            <w:pStyle w:val="INNH1"/>
            <w:rPr>
              <w:rFonts w:asciiTheme="minorHAnsi" w:eastAsiaTheme="minorEastAsia" w:hAnsiTheme="minorHAnsi" w:cstheme="minorBidi"/>
              <w:kern w:val="2"/>
              <w:sz w:val="24"/>
              <w:szCs w:val="24"/>
              <w14:ligatures w14:val="standardContextual"/>
            </w:rPr>
          </w:pPr>
          <w:hyperlink w:anchor="_Toc233024010" w:history="1">
            <w:r w:rsidRPr="00CC549F">
              <w:rPr>
                <w:rStyle w:val="Hyperkobling"/>
              </w:rPr>
              <w:t>4</w:t>
            </w:r>
            <w:r>
              <w:rPr>
                <w:rFonts w:asciiTheme="minorHAnsi" w:eastAsiaTheme="minorEastAsia" w:hAnsiTheme="minorHAnsi" w:cstheme="minorBidi"/>
                <w:kern w:val="2"/>
                <w:sz w:val="24"/>
                <w:szCs w:val="24"/>
                <w14:ligatures w14:val="standardContextual"/>
              </w:rPr>
              <w:tab/>
            </w:r>
            <w:r w:rsidRPr="00CC549F">
              <w:rPr>
                <w:rStyle w:val="Hyperkobling"/>
              </w:rPr>
              <w:t>Kvalitet på arbeidet</w:t>
            </w:r>
            <w:r>
              <w:rPr>
                <w:webHidden/>
              </w:rPr>
              <w:tab/>
            </w:r>
            <w:r>
              <w:rPr>
                <w:webHidden/>
              </w:rPr>
              <w:fldChar w:fldCharType="begin"/>
            </w:r>
            <w:r>
              <w:rPr>
                <w:webHidden/>
              </w:rPr>
              <w:instrText xml:space="preserve"> PAGEREF _Toc233024010 \h </w:instrText>
            </w:r>
            <w:r>
              <w:rPr>
                <w:webHidden/>
              </w:rPr>
            </w:r>
            <w:r>
              <w:rPr>
                <w:webHidden/>
              </w:rPr>
              <w:fldChar w:fldCharType="separate"/>
            </w:r>
            <w:r>
              <w:rPr>
                <w:webHidden/>
              </w:rPr>
              <w:t>3</w:t>
            </w:r>
            <w:r>
              <w:rPr>
                <w:webHidden/>
              </w:rPr>
              <w:fldChar w:fldCharType="end"/>
            </w:r>
          </w:hyperlink>
        </w:p>
        <w:p w14:paraId="521AD4AD" w14:textId="7CAC1044" w:rsidR="00E546AE" w:rsidRDefault="00E546AE">
          <w:pPr>
            <w:pStyle w:val="INNH1"/>
            <w:rPr>
              <w:rFonts w:asciiTheme="minorHAnsi" w:eastAsiaTheme="minorEastAsia" w:hAnsiTheme="minorHAnsi" w:cstheme="minorBidi"/>
              <w:kern w:val="2"/>
              <w:sz w:val="24"/>
              <w:szCs w:val="24"/>
              <w14:ligatures w14:val="standardContextual"/>
            </w:rPr>
          </w:pPr>
          <w:hyperlink w:anchor="_Toc233024011" w:history="1">
            <w:r w:rsidRPr="00CC549F">
              <w:rPr>
                <w:rStyle w:val="Hyperkobling"/>
              </w:rPr>
              <w:t>5</w:t>
            </w:r>
            <w:r>
              <w:rPr>
                <w:rFonts w:asciiTheme="minorHAnsi" w:eastAsiaTheme="minorEastAsia" w:hAnsiTheme="minorHAnsi" w:cstheme="minorBidi"/>
                <w:kern w:val="2"/>
                <w:sz w:val="24"/>
                <w:szCs w:val="24"/>
                <w14:ligatures w14:val="standardContextual"/>
              </w:rPr>
              <w:tab/>
            </w:r>
            <w:r w:rsidRPr="00CC549F">
              <w:rPr>
                <w:rStyle w:val="Hyperkobling"/>
              </w:rPr>
              <w:t>Universell utforming</w:t>
            </w:r>
            <w:r>
              <w:rPr>
                <w:webHidden/>
              </w:rPr>
              <w:tab/>
            </w:r>
            <w:r>
              <w:rPr>
                <w:webHidden/>
              </w:rPr>
              <w:fldChar w:fldCharType="begin"/>
            </w:r>
            <w:r>
              <w:rPr>
                <w:webHidden/>
              </w:rPr>
              <w:instrText xml:space="preserve"> PAGEREF _Toc233024011 \h </w:instrText>
            </w:r>
            <w:r>
              <w:rPr>
                <w:webHidden/>
              </w:rPr>
            </w:r>
            <w:r>
              <w:rPr>
                <w:webHidden/>
              </w:rPr>
              <w:fldChar w:fldCharType="separate"/>
            </w:r>
            <w:r>
              <w:rPr>
                <w:webHidden/>
              </w:rPr>
              <w:t>4</w:t>
            </w:r>
            <w:r>
              <w:rPr>
                <w:webHidden/>
              </w:rPr>
              <w:fldChar w:fldCharType="end"/>
            </w:r>
          </w:hyperlink>
        </w:p>
        <w:p w14:paraId="6A5DC9DC" w14:textId="3E1D7C08" w:rsidR="00E546AE" w:rsidRDefault="00E546AE">
          <w:pPr>
            <w:pStyle w:val="INNH1"/>
            <w:rPr>
              <w:rFonts w:asciiTheme="minorHAnsi" w:eastAsiaTheme="minorEastAsia" w:hAnsiTheme="minorHAnsi" w:cstheme="minorBidi"/>
              <w:kern w:val="2"/>
              <w:sz w:val="24"/>
              <w:szCs w:val="24"/>
              <w14:ligatures w14:val="standardContextual"/>
            </w:rPr>
          </w:pPr>
          <w:hyperlink w:anchor="_Toc233024012" w:history="1">
            <w:r w:rsidRPr="00CC549F">
              <w:rPr>
                <w:rStyle w:val="Hyperkobling"/>
              </w:rPr>
              <w:t>6</w:t>
            </w:r>
            <w:r>
              <w:rPr>
                <w:rFonts w:asciiTheme="minorHAnsi" w:eastAsiaTheme="minorEastAsia" w:hAnsiTheme="minorHAnsi" w:cstheme="minorBidi"/>
                <w:kern w:val="2"/>
                <w:sz w:val="24"/>
                <w:szCs w:val="24"/>
                <w14:ligatures w14:val="standardContextual"/>
              </w:rPr>
              <w:tab/>
            </w:r>
            <w:r w:rsidRPr="00CC549F">
              <w:rPr>
                <w:rStyle w:val="Hyperkobling"/>
              </w:rPr>
              <w:t>Leveringstid</w:t>
            </w:r>
            <w:r>
              <w:rPr>
                <w:webHidden/>
              </w:rPr>
              <w:tab/>
            </w:r>
            <w:r>
              <w:rPr>
                <w:webHidden/>
              </w:rPr>
              <w:fldChar w:fldCharType="begin"/>
            </w:r>
            <w:r>
              <w:rPr>
                <w:webHidden/>
              </w:rPr>
              <w:instrText xml:space="preserve"> PAGEREF _Toc233024012 \h </w:instrText>
            </w:r>
            <w:r>
              <w:rPr>
                <w:webHidden/>
              </w:rPr>
            </w:r>
            <w:r>
              <w:rPr>
                <w:webHidden/>
              </w:rPr>
              <w:fldChar w:fldCharType="separate"/>
            </w:r>
            <w:r>
              <w:rPr>
                <w:webHidden/>
              </w:rPr>
              <w:t>4</w:t>
            </w:r>
            <w:r>
              <w:rPr>
                <w:webHidden/>
              </w:rPr>
              <w:fldChar w:fldCharType="end"/>
            </w:r>
          </w:hyperlink>
        </w:p>
        <w:p w14:paraId="2B15F509" w14:textId="12F7A67A" w:rsidR="00E546AE" w:rsidRDefault="00E546AE">
          <w:pPr>
            <w:pStyle w:val="INNH1"/>
            <w:rPr>
              <w:rFonts w:asciiTheme="minorHAnsi" w:eastAsiaTheme="minorEastAsia" w:hAnsiTheme="minorHAnsi" w:cstheme="minorBidi"/>
              <w:kern w:val="2"/>
              <w:sz w:val="24"/>
              <w:szCs w:val="24"/>
              <w14:ligatures w14:val="standardContextual"/>
            </w:rPr>
          </w:pPr>
          <w:hyperlink w:anchor="_Toc233024013" w:history="1">
            <w:r w:rsidRPr="00CC549F">
              <w:rPr>
                <w:rStyle w:val="Hyperkobling"/>
              </w:rPr>
              <w:t>7</w:t>
            </w:r>
            <w:r>
              <w:rPr>
                <w:rFonts w:asciiTheme="minorHAnsi" w:eastAsiaTheme="minorEastAsia" w:hAnsiTheme="minorHAnsi" w:cstheme="minorBidi"/>
                <w:kern w:val="2"/>
                <w:sz w:val="24"/>
                <w:szCs w:val="24"/>
                <w14:ligatures w14:val="standardContextual"/>
              </w:rPr>
              <w:tab/>
            </w:r>
            <w:r w:rsidRPr="00CC549F">
              <w:rPr>
                <w:rStyle w:val="Hyperkobling"/>
              </w:rPr>
              <w:t>Koordinering av arbeider/underleverandører</w:t>
            </w:r>
            <w:r>
              <w:rPr>
                <w:webHidden/>
              </w:rPr>
              <w:tab/>
            </w:r>
            <w:r>
              <w:rPr>
                <w:webHidden/>
              </w:rPr>
              <w:fldChar w:fldCharType="begin"/>
            </w:r>
            <w:r>
              <w:rPr>
                <w:webHidden/>
              </w:rPr>
              <w:instrText xml:space="preserve"> PAGEREF _Toc233024013 \h </w:instrText>
            </w:r>
            <w:r>
              <w:rPr>
                <w:webHidden/>
              </w:rPr>
            </w:r>
            <w:r>
              <w:rPr>
                <w:webHidden/>
              </w:rPr>
              <w:fldChar w:fldCharType="separate"/>
            </w:r>
            <w:r>
              <w:rPr>
                <w:webHidden/>
              </w:rPr>
              <w:t>4</w:t>
            </w:r>
            <w:r>
              <w:rPr>
                <w:webHidden/>
              </w:rPr>
              <w:fldChar w:fldCharType="end"/>
            </w:r>
          </w:hyperlink>
        </w:p>
        <w:p w14:paraId="04661445" w14:textId="21C23363" w:rsidR="00E546AE" w:rsidRDefault="00E546AE">
          <w:pPr>
            <w:pStyle w:val="INNH1"/>
            <w:rPr>
              <w:rFonts w:asciiTheme="minorHAnsi" w:eastAsiaTheme="minorEastAsia" w:hAnsiTheme="minorHAnsi" w:cstheme="minorBidi"/>
              <w:kern w:val="2"/>
              <w:sz w:val="24"/>
              <w:szCs w:val="24"/>
              <w14:ligatures w14:val="standardContextual"/>
            </w:rPr>
          </w:pPr>
          <w:hyperlink w:anchor="_Toc233024014" w:history="1">
            <w:r w:rsidRPr="00CC549F">
              <w:rPr>
                <w:rStyle w:val="Hyperkobling"/>
              </w:rPr>
              <w:t>8</w:t>
            </w:r>
            <w:r>
              <w:rPr>
                <w:rFonts w:asciiTheme="minorHAnsi" w:eastAsiaTheme="minorEastAsia" w:hAnsiTheme="minorHAnsi" w:cstheme="minorBidi"/>
                <w:kern w:val="2"/>
                <w:sz w:val="24"/>
                <w:szCs w:val="24"/>
                <w14:ligatures w14:val="standardContextual"/>
              </w:rPr>
              <w:tab/>
            </w:r>
            <w:r w:rsidRPr="00CC549F">
              <w:rPr>
                <w:rStyle w:val="Hyperkobling"/>
              </w:rPr>
              <w:t>Teknisk bistand</w:t>
            </w:r>
            <w:r>
              <w:rPr>
                <w:webHidden/>
              </w:rPr>
              <w:tab/>
            </w:r>
            <w:r>
              <w:rPr>
                <w:webHidden/>
              </w:rPr>
              <w:fldChar w:fldCharType="begin"/>
            </w:r>
            <w:r>
              <w:rPr>
                <w:webHidden/>
              </w:rPr>
              <w:instrText xml:space="preserve"> PAGEREF _Toc233024014 \h </w:instrText>
            </w:r>
            <w:r>
              <w:rPr>
                <w:webHidden/>
              </w:rPr>
            </w:r>
            <w:r>
              <w:rPr>
                <w:webHidden/>
              </w:rPr>
              <w:fldChar w:fldCharType="separate"/>
            </w:r>
            <w:r>
              <w:rPr>
                <w:webHidden/>
              </w:rPr>
              <w:t>5</w:t>
            </w:r>
            <w:r>
              <w:rPr>
                <w:webHidden/>
              </w:rPr>
              <w:fldChar w:fldCharType="end"/>
            </w:r>
          </w:hyperlink>
        </w:p>
        <w:p w14:paraId="5B243ECE" w14:textId="7D2A5BF4" w:rsidR="00E546AE" w:rsidRDefault="00E546AE">
          <w:pPr>
            <w:pStyle w:val="INNH1"/>
            <w:rPr>
              <w:rFonts w:asciiTheme="minorHAnsi" w:eastAsiaTheme="minorEastAsia" w:hAnsiTheme="minorHAnsi" w:cstheme="minorBidi"/>
              <w:kern w:val="2"/>
              <w:sz w:val="24"/>
              <w:szCs w:val="24"/>
              <w14:ligatures w14:val="standardContextual"/>
            </w:rPr>
          </w:pPr>
          <w:hyperlink w:anchor="_Toc233024015" w:history="1">
            <w:r w:rsidRPr="00CC549F">
              <w:rPr>
                <w:rStyle w:val="Hyperkobling"/>
              </w:rPr>
              <w:t>9</w:t>
            </w:r>
            <w:r>
              <w:rPr>
                <w:rFonts w:asciiTheme="minorHAnsi" w:eastAsiaTheme="minorEastAsia" w:hAnsiTheme="minorHAnsi" w:cstheme="minorBidi"/>
                <w:kern w:val="2"/>
                <w:sz w:val="24"/>
                <w:szCs w:val="24"/>
                <w14:ligatures w14:val="standardContextual"/>
              </w:rPr>
              <w:tab/>
            </w:r>
            <w:r w:rsidRPr="00CC549F">
              <w:rPr>
                <w:rStyle w:val="Hyperkobling"/>
              </w:rPr>
              <w:t>Avrop på rammeavtale</w:t>
            </w:r>
            <w:r>
              <w:rPr>
                <w:webHidden/>
              </w:rPr>
              <w:tab/>
            </w:r>
            <w:r>
              <w:rPr>
                <w:webHidden/>
              </w:rPr>
              <w:fldChar w:fldCharType="begin"/>
            </w:r>
            <w:r>
              <w:rPr>
                <w:webHidden/>
              </w:rPr>
              <w:instrText xml:space="preserve"> PAGEREF _Toc233024015 \h </w:instrText>
            </w:r>
            <w:r>
              <w:rPr>
                <w:webHidden/>
              </w:rPr>
            </w:r>
            <w:r>
              <w:rPr>
                <w:webHidden/>
              </w:rPr>
              <w:fldChar w:fldCharType="separate"/>
            </w:r>
            <w:r>
              <w:rPr>
                <w:webHidden/>
              </w:rPr>
              <w:t>5</w:t>
            </w:r>
            <w:r>
              <w:rPr>
                <w:webHidden/>
              </w:rPr>
              <w:fldChar w:fldCharType="end"/>
            </w:r>
          </w:hyperlink>
        </w:p>
        <w:p w14:paraId="188A5754" w14:textId="48EAA89C" w:rsidR="00E546AE" w:rsidRDefault="00E546AE">
          <w:pPr>
            <w:pStyle w:val="INNH1"/>
            <w:rPr>
              <w:rFonts w:asciiTheme="minorHAnsi" w:eastAsiaTheme="minorEastAsia" w:hAnsiTheme="minorHAnsi" w:cstheme="minorBidi"/>
              <w:kern w:val="2"/>
              <w:sz w:val="24"/>
              <w:szCs w:val="24"/>
              <w14:ligatures w14:val="standardContextual"/>
            </w:rPr>
          </w:pPr>
          <w:hyperlink w:anchor="_Toc233024016" w:history="1">
            <w:r w:rsidRPr="00CC549F">
              <w:rPr>
                <w:rStyle w:val="Hyperkobling"/>
              </w:rPr>
              <w:t>10</w:t>
            </w:r>
            <w:r>
              <w:rPr>
                <w:rFonts w:asciiTheme="minorHAnsi" w:eastAsiaTheme="minorEastAsia" w:hAnsiTheme="minorHAnsi" w:cstheme="minorBidi"/>
                <w:kern w:val="2"/>
                <w:sz w:val="24"/>
                <w:szCs w:val="24"/>
                <w14:ligatures w14:val="standardContextual"/>
              </w:rPr>
              <w:tab/>
            </w:r>
            <w:r w:rsidRPr="00CC549F">
              <w:rPr>
                <w:rStyle w:val="Hyperkobling"/>
              </w:rPr>
              <w:t>Avviksrapportering</w:t>
            </w:r>
            <w:r>
              <w:rPr>
                <w:webHidden/>
              </w:rPr>
              <w:tab/>
            </w:r>
            <w:r>
              <w:rPr>
                <w:webHidden/>
              </w:rPr>
              <w:fldChar w:fldCharType="begin"/>
            </w:r>
            <w:r>
              <w:rPr>
                <w:webHidden/>
              </w:rPr>
              <w:instrText xml:space="preserve"> PAGEREF _Toc233024016 \h </w:instrText>
            </w:r>
            <w:r>
              <w:rPr>
                <w:webHidden/>
              </w:rPr>
            </w:r>
            <w:r>
              <w:rPr>
                <w:webHidden/>
              </w:rPr>
              <w:fldChar w:fldCharType="separate"/>
            </w:r>
            <w:r>
              <w:rPr>
                <w:webHidden/>
              </w:rPr>
              <w:t>5</w:t>
            </w:r>
            <w:r>
              <w:rPr>
                <w:webHidden/>
              </w:rPr>
              <w:fldChar w:fldCharType="end"/>
            </w:r>
          </w:hyperlink>
        </w:p>
        <w:p w14:paraId="0E44F9FA" w14:textId="303F3556" w:rsidR="00E546AE" w:rsidRDefault="00E546AE">
          <w:pPr>
            <w:pStyle w:val="INNH1"/>
            <w:rPr>
              <w:rFonts w:asciiTheme="minorHAnsi" w:eastAsiaTheme="minorEastAsia" w:hAnsiTheme="minorHAnsi" w:cstheme="minorBidi"/>
              <w:kern w:val="2"/>
              <w:sz w:val="24"/>
              <w:szCs w:val="24"/>
              <w14:ligatures w14:val="standardContextual"/>
            </w:rPr>
          </w:pPr>
          <w:hyperlink w:anchor="_Toc233024017" w:history="1">
            <w:r w:rsidRPr="00CC549F">
              <w:rPr>
                <w:rStyle w:val="Hyperkobling"/>
                <w:lang w:eastAsia="en-US"/>
              </w:rPr>
              <w:t>11</w:t>
            </w:r>
            <w:r>
              <w:rPr>
                <w:rFonts w:asciiTheme="minorHAnsi" w:eastAsiaTheme="minorEastAsia" w:hAnsiTheme="minorHAnsi" w:cstheme="minorBidi"/>
                <w:kern w:val="2"/>
                <w:sz w:val="24"/>
                <w:szCs w:val="24"/>
                <w14:ligatures w14:val="standardContextual"/>
              </w:rPr>
              <w:tab/>
            </w:r>
            <w:r w:rsidRPr="00CC549F">
              <w:rPr>
                <w:rStyle w:val="Hyperkobling"/>
                <w:lang w:eastAsia="en-US"/>
              </w:rPr>
              <w:t>FDVU-dokumentasjon</w:t>
            </w:r>
            <w:r>
              <w:rPr>
                <w:webHidden/>
              </w:rPr>
              <w:tab/>
            </w:r>
            <w:r>
              <w:rPr>
                <w:webHidden/>
              </w:rPr>
              <w:fldChar w:fldCharType="begin"/>
            </w:r>
            <w:r>
              <w:rPr>
                <w:webHidden/>
              </w:rPr>
              <w:instrText xml:space="preserve"> PAGEREF _Toc233024017 \h </w:instrText>
            </w:r>
            <w:r>
              <w:rPr>
                <w:webHidden/>
              </w:rPr>
            </w:r>
            <w:r>
              <w:rPr>
                <w:webHidden/>
              </w:rPr>
              <w:fldChar w:fldCharType="separate"/>
            </w:r>
            <w:r>
              <w:rPr>
                <w:webHidden/>
              </w:rPr>
              <w:t>5</w:t>
            </w:r>
            <w:r>
              <w:rPr>
                <w:webHidden/>
              </w:rPr>
              <w:fldChar w:fldCharType="end"/>
            </w:r>
          </w:hyperlink>
        </w:p>
        <w:p w14:paraId="073691BD" w14:textId="5CE5B58A" w:rsidR="00E546AE" w:rsidRDefault="00E546AE">
          <w:pPr>
            <w:pStyle w:val="INNH1"/>
            <w:rPr>
              <w:rFonts w:asciiTheme="minorHAnsi" w:eastAsiaTheme="minorEastAsia" w:hAnsiTheme="minorHAnsi" w:cstheme="minorBidi"/>
              <w:kern w:val="2"/>
              <w:sz w:val="24"/>
              <w:szCs w:val="24"/>
              <w14:ligatures w14:val="standardContextual"/>
            </w:rPr>
          </w:pPr>
          <w:hyperlink w:anchor="_Toc233024018" w:history="1">
            <w:r w:rsidRPr="00CC549F">
              <w:rPr>
                <w:rStyle w:val="Hyperkobling"/>
              </w:rPr>
              <w:t>12</w:t>
            </w:r>
            <w:r>
              <w:rPr>
                <w:rFonts w:asciiTheme="minorHAnsi" w:eastAsiaTheme="minorEastAsia" w:hAnsiTheme="minorHAnsi" w:cstheme="minorBidi"/>
                <w:kern w:val="2"/>
                <w:sz w:val="24"/>
                <w:szCs w:val="24"/>
                <w14:ligatures w14:val="standardContextual"/>
              </w:rPr>
              <w:tab/>
            </w:r>
            <w:r w:rsidRPr="00CC549F">
              <w:rPr>
                <w:rStyle w:val="Hyperkobling"/>
              </w:rPr>
              <w:t>Materialer</w:t>
            </w:r>
            <w:r>
              <w:rPr>
                <w:webHidden/>
              </w:rPr>
              <w:tab/>
            </w:r>
            <w:r>
              <w:rPr>
                <w:webHidden/>
              </w:rPr>
              <w:fldChar w:fldCharType="begin"/>
            </w:r>
            <w:r>
              <w:rPr>
                <w:webHidden/>
              </w:rPr>
              <w:instrText xml:space="preserve"> PAGEREF _Toc233024018 \h </w:instrText>
            </w:r>
            <w:r>
              <w:rPr>
                <w:webHidden/>
              </w:rPr>
            </w:r>
            <w:r>
              <w:rPr>
                <w:webHidden/>
              </w:rPr>
              <w:fldChar w:fldCharType="separate"/>
            </w:r>
            <w:r>
              <w:rPr>
                <w:webHidden/>
              </w:rPr>
              <w:t>6</w:t>
            </w:r>
            <w:r>
              <w:rPr>
                <w:webHidden/>
              </w:rPr>
              <w:fldChar w:fldCharType="end"/>
            </w:r>
          </w:hyperlink>
        </w:p>
        <w:p w14:paraId="5381AFB0" w14:textId="0585662E" w:rsidR="00E546AE" w:rsidRDefault="00E546AE">
          <w:pPr>
            <w:pStyle w:val="INNH1"/>
            <w:rPr>
              <w:rFonts w:asciiTheme="minorHAnsi" w:eastAsiaTheme="minorEastAsia" w:hAnsiTheme="minorHAnsi" w:cstheme="minorBidi"/>
              <w:kern w:val="2"/>
              <w:sz w:val="24"/>
              <w:szCs w:val="24"/>
              <w14:ligatures w14:val="standardContextual"/>
            </w:rPr>
          </w:pPr>
          <w:hyperlink w:anchor="_Toc233024019" w:history="1">
            <w:r w:rsidRPr="00CC549F">
              <w:rPr>
                <w:rStyle w:val="Hyperkobling"/>
              </w:rPr>
              <w:t>13</w:t>
            </w:r>
            <w:r>
              <w:rPr>
                <w:rFonts w:asciiTheme="minorHAnsi" w:eastAsiaTheme="minorEastAsia" w:hAnsiTheme="minorHAnsi" w:cstheme="minorBidi"/>
                <w:kern w:val="2"/>
                <w:sz w:val="24"/>
                <w:szCs w:val="24"/>
                <w14:ligatures w14:val="standardContextual"/>
              </w:rPr>
              <w:tab/>
            </w:r>
            <w:r w:rsidRPr="00CC549F">
              <w:rPr>
                <w:rStyle w:val="Hyperkobling"/>
              </w:rPr>
              <w:t>Krav til elektroniske oversiktslister</w:t>
            </w:r>
            <w:r>
              <w:rPr>
                <w:webHidden/>
              </w:rPr>
              <w:tab/>
            </w:r>
            <w:r>
              <w:rPr>
                <w:webHidden/>
              </w:rPr>
              <w:fldChar w:fldCharType="begin"/>
            </w:r>
            <w:r>
              <w:rPr>
                <w:webHidden/>
              </w:rPr>
              <w:instrText xml:space="preserve"> PAGEREF _Toc233024019 \h </w:instrText>
            </w:r>
            <w:r>
              <w:rPr>
                <w:webHidden/>
              </w:rPr>
            </w:r>
            <w:r>
              <w:rPr>
                <w:webHidden/>
              </w:rPr>
              <w:fldChar w:fldCharType="separate"/>
            </w:r>
            <w:r>
              <w:rPr>
                <w:webHidden/>
              </w:rPr>
              <w:t>6</w:t>
            </w:r>
            <w:r>
              <w:rPr>
                <w:webHidden/>
              </w:rPr>
              <w:fldChar w:fldCharType="end"/>
            </w:r>
          </w:hyperlink>
        </w:p>
        <w:p w14:paraId="313DDD56" w14:textId="468548D5" w:rsidR="00E546AE" w:rsidRDefault="00E546AE">
          <w:pPr>
            <w:pStyle w:val="INNH1"/>
            <w:rPr>
              <w:rFonts w:asciiTheme="minorHAnsi" w:eastAsiaTheme="minorEastAsia" w:hAnsiTheme="minorHAnsi" w:cstheme="minorBidi"/>
              <w:kern w:val="2"/>
              <w:sz w:val="24"/>
              <w:szCs w:val="24"/>
              <w14:ligatures w14:val="standardContextual"/>
            </w:rPr>
          </w:pPr>
          <w:hyperlink w:anchor="_Toc233024020" w:history="1">
            <w:r w:rsidRPr="00CC549F">
              <w:rPr>
                <w:rStyle w:val="Hyperkobling"/>
              </w:rPr>
              <w:t>14</w:t>
            </w:r>
            <w:r>
              <w:rPr>
                <w:rFonts w:asciiTheme="minorHAnsi" w:eastAsiaTheme="minorEastAsia" w:hAnsiTheme="minorHAnsi" w:cstheme="minorBidi"/>
                <w:kern w:val="2"/>
                <w:sz w:val="24"/>
                <w:szCs w:val="24"/>
                <w14:ligatures w14:val="standardContextual"/>
              </w:rPr>
              <w:tab/>
            </w:r>
            <w:r w:rsidRPr="00CC549F">
              <w:rPr>
                <w:rStyle w:val="Hyperkobling"/>
              </w:rPr>
              <w:t>Krav til utarbeidelse av statistikk</w:t>
            </w:r>
            <w:r>
              <w:rPr>
                <w:webHidden/>
              </w:rPr>
              <w:tab/>
            </w:r>
            <w:r>
              <w:rPr>
                <w:webHidden/>
              </w:rPr>
              <w:fldChar w:fldCharType="begin"/>
            </w:r>
            <w:r>
              <w:rPr>
                <w:webHidden/>
              </w:rPr>
              <w:instrText xml:space="preserve"> PAGEREF _Toc233024020 \h </w:instrText>
            </w:r>
            <w:r>
              <w:rPr>
                <w:webHidden/>
              </w:rPr>
            </w:r>
            <w:r>
              <w:rPr>
                <w:webHidden/>
              </w:rPr>
              <w:fldChar w:fldCharType="separate"/>
            </w:r>
            <w:r>
              <w:rPr>
                <w:webHidden/>
              </w:rPr>
              <w:t>7</w:t>
            </w:r>
            <w:r>
              <w:rPr>
                <w:webHidden/>
              </w:rPr>
              <w:fldChar w:fldCharType="end"/>
            </w:r>
          </w:hyperlink>
        </w:p>
        <w:p w14:paraId="08014C4B" w14:textId="2D610363"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33024007"/>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w:t>
      </w:r>
      <w:proofErr w:type="gramStart"/>
      <w:r w:rsidRPr="00A723D5">
        <w:rPr>
          <w:snapToGrid w:val="0"/>
        </w:rPr>
        <w:t>påkrevet</w:t>
      </w:r>
      <w:proofErr w:type="gramEnd"/>
      <w:r w:rsidRPr="00A723D5">
        <w:rPr>
          <w:snapToGrid w:val="0"/>
        </w:rPr>
        <w:t xml:space="preserve">.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33024008"/>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424203341"/>
      <w:bookmarkStart w:id="9" w:name="_Toc233024009"/>
      <w:r>
        <w:t>Krav til språk</w:t>
      </w:r>
      <w:bookmarkEnd w:id="9"/>
      <w:r>
        <w:t xml:space="preserve"> </w:t>
      </w:r>
      <w:bookmarkEnd w:id="8"/>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33024010"/>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w:t>
      </w:r>
      <w:proofErr w:type="gramStart"/>
      <w:r w:rsidR="005677EF" w:rsidRPr="005677EF">
        <w:rPr>
          <w:snapToGrid w:val="0"/>
        </w:rPr>
        <w:t>implementere</w:t>
      </w:r>
      <w:proofErr w:type="gramEnd"/>
      <w:r w:rsidR="005677EF" w:rsidRPr="005677EF">
        <w:rPr>
          <w:snapToGrid w:val="0"/>
        </w:rPr>
        <w:t xml:space="preserv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77777777" w:rsidR="005677EF" w:rsidRPr="005677EF" w:rsidRDefault="005677EF" w:rsidP="005677EF">
      <w:pPr>
        <w:rPr>
          <w:snapToGrid w:val="0"/>
        </w:rPr>
      </w:pPr>
      <w:r w:rsidRPr="005677EF">
        <w:rPr>
          <w:snapToGrid w:val="0"/>
        </w:rPr>
        <w:t xml:space="preserve">Som et minimum skal egenerklæringen </w:t>
      </w:r>
      <w:proofErr w:type="spellStart"/>
      <w:r w:rsidRPr="005677EF">
        <w:rPr>
          <w:snapToGrid w:val="0"/>
        </w:rPr>
        <w:t>innehold</w:t>
      </w:r>
      <w:proofErr w:type="spellEnd"/>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proofErr w:type="gramStart"/>
      <w:r w:rsidRPr="005677EF">
        <w:rPr>
          <w:snapToGrid w:val="0"/>
        </w:rPr>
        <w:t>Oppdragets start- og eventuell sluttdato</w:t>
      </w:r>
      <w:proofErr w:type="gramEnd"/>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xml:space="preserve">, herunder egenerklæringsskjema med relevante opplysninger for gjennomgang og overtakelse. Fakturabehandling kan ikke </w:t>
      </w:r>
      <w:proofErr w:type="gramStart"/>
      <w:r w:rsidRPr="005677EF">
        <w:rPr>
          <w:snapToGrid w:val="0"/>
        </w:rPr>
        <w:t>påregnes</w:t>
      </w:r>
      <w:proofErr w:type="gramEnd"/>
      <w:r w:rsidRPr="005677EF">
        <w:rPr>
          <w:snapToGrid w:val="0"/>
        </w:rPr>
        <w:t xml:space="preserve">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424203345"/>
      <w:bookmarkStart w:id="13" w:name="_Toc233024011"/>
      <w:r>
        <w:t>Universell utforming</w:t>
      </w:r>
      <w:bookmarkEnd w:id="13"/>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33024012"/>
      <w:r>
        <w:t>Leveringstid</w:t>
      </w:r>
      <w:bookmarkEnd w:id="14"/>
      <w:r>
        <w:t xml:space="preserve"> </w:t>
      </w:r>
      <w:bookmarkEnd w:id="12"/>
    </w:p>
    <w:p w14:paraId="08014C84" w14:textId="77777777" w:rsidR="005677EF" w:rsidRPr="005677EF" w:rsidRDefault="005677EF" w:rsidP="005677EF"/>
    <w:p w14:paraId="08014C85" w14:textId="77777777" w:rsidR="005677EF" w:rsidRPr="001F44CE" w:rsidRDefault="00393BC8" w:rsidP="005677EF">
      <w:pPr>
        <w:rPr>
          <w:snapToGrid w:val="0"/>
        </w:rPr>
      </w:pPr>
      <w:r>
        <w:rPr>
          <w:snapToGrid w:val="0"/>
        </w:rPr>
        <w:t>Statsbygg</w:t>
      </w:r>
      <w:r w:rsidR="005677EF" w:rsidRPr="005677EF">
        <w:rPr>
          <w:snapToGrid w:val="0"/>
        </w:rPr>
        <w:t xml:space="preserve"> krever at Tjenesteyteren har kapasitet til å igangsette og utføre oppdrag innen avtalt frist. Ordinære arbeider som bestilles, skal påbegynnes snarest og </w:t>
      </w:r>
      <w:r w:rsidR="005677EF" w:rsidRPr="001F44CE">
        <w:rPr>
          <w:snapToGrid w:val="0"/>
        </w:rPr>
        <w:t xml:space="preserve">senest innen 5 virkedager dersom annet ikke blir avtalt. Oppdrag skal gjennomføres med god framdrift og skal sluttføres innen rimelig tid. </w:t>
      </w:r>
    </w:p>
    <w:p w14:paraId="08014C86" w14:textId="77777777" w:rsidR="005677EF" w:rsidRPr="001F44CE" w:rsidRDefault="005677EF" w:rsidP="005677EF">
      <w:pPr>
        <w:rPr>
          <w:snapToGrid w:val="0"/>
        </w:rPr>
      </w:pPr>
    </w:p>
    <w:p w14:paraId="08014C87" w14:textId="77777777" w:rsidR="005677EF" w:rsidRPr="001F44CE" w:rsidRDefault="005677EF" w:rsidP="005677EF">
      <w:pPr>
        <w:rPr>
          <w:snapToGrid w:val="0"/>
        </w:rPr>
      </w:pPr>
      <w:r w:rsidRPr="001F44CE">
        <w:rPr>
          <w:snapToGrid w:val="0"/>
        </w:rPr>
        <w:t xml:space="preserve">Enkelte oppdrag kan </w:t>
      </w:r>
      <w:r w:rsidR="00CC502F" w:rsidRPr="001F44CE">
        <w:rPr>
          <w:snapToGrid w:val="0"/>
        </w:rPr>
        <w:t xml:space="preserve">ha </w:t>
      </w:r>
      <w:r w:rsidR="001D27A8" w:rsidRPr="001F44CE">
        <w:rPr>
          <w:snapToGrid w:val="0"/>
        </w:rPr>
        <w:t>raskere oppstart</w:t>
      </w:r>
      <w:r w:rsidRPr="001F44CE">
        <w:rPr>
          <w:snapToGrid w:val="0"/>
        </w:rPr>
        <w:t xml:space="preserve">. </w:t>
      </w:r>
      <w:r w:rsidR="00393BC8" w:rsidRPr="001F44CE">
        <w:rPr>
          <w:snapToGrid w:val="0"/>
        </w:rPr>
        <w:t>Statsbygg</w:t>
      </w:r>
      <w:r w:rsidRPr="001F44CE">
        <w:rPr>
          <w:snapToGrid w:val="0"/>
        </w:rPr>
        <w:t xml:space="preserve">s eiendomsmasse består av utleide objekt som krever at driften er i gang til enhver tid. </w:t>
      </w:r>
      <w:r w:rsidR="00393BC8" w:rsidRPr="001F44CE">
        <w:rPr>
          <w:snapToGrid w:val="0"/>
        </w:rPr>
        <w:t>Statsbygg</w:t>
      </w:r>
      <w:r w:rsidRPr="001F44CE">
        <w:rPr>
          <w:snapToGrid w:val="0"/>
        </w:rPr>
        <w:t xml:space="preserve"> forutsetter at Tjenesteyteren gir slik service oppdraget krever, og at man ved behov kan iverksette nødvendige arbeider i løpet av 24 timer etter bestilling. </w:t>
      </w:r>
    </w:p>
    <w:p w14:paraId="08014C88" w14:textId="77777777" w:rsidR="00FA61BA" w:rsidRPr="001F44CE" w:rsidRDefault="00FA61BA" w:rsidP="005677EF">
      <w:pPr>
        <w:rPr>
          <w:snapToGrid w:val="0"/>
        </w:rPr>
      </w:pPr>
    </w:p>
    <w:p w14:paraId="08014C8B" w14:textId="77777777" w:rsidR="0020133C" w:rsidRDefault="0020133C" w:rsidP="0020133C"/>
    <w:p w14:paraId="08014C8C" w14:textId="77777777" w:rsidR="0020133C" w:rsidRDefault="001D27A8" w:rsidP="0020133C">
      <w:pPr>
        <w:pStyle w:val="Overskrift1"/>
      </w:pPr>
      <w:bookmarkStart w:id="15" w:name="_Toc528553488"/>
      <w:bookmarkStart w:id="16" w:name="_Toc528727148"/>
      <w:bookmarkStart w:id="17" w:name="_Toc23844380"/>
      <w:bookmarkStart w:id="18" w:name="_Toc56325725"/>
      <w:bookmarkStart w:id="19" w:name="_Toc233024013"/>
      <w:r>
        <w:t>Koordinering av arbeider/underleverandører</w:t>
      </w:r>
      <w:bookmarkEnd w:id="19"/>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 xml:space="preserve">Eventuell koordinering faktureres etter medgått tid i henhold til avtalte timepriser. Medgåtte timer skal </w:t>
      </w:r>
      <w:proofErr w:type="gramStart"/>
      <w:r w:rsidRPr="000A18C3">
        <w:rPr>
          <w:snapToGrid w:val="0"/>
        </w:rPr>
        <w:t>fremgå</w:t>
      </w:r>
      <w:proofErr w:type="gramEnd"/>
      <w:r w:rsidRPr="000A18C3">
        <w:rPr>
          <w:snapToGrid w:val="0"/>
        </w:rPr>
        <w:t xml:space="preserve">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33024014"/>
      <w:bookmarkEnd w:id="15"/>
      <w:bookmarkEnd w:id="16"/>
      <w:bookmarkEnd w:id="17"/>
      <w:bookmarkEnd w:id="18"/>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528553494"/>
      <w:bookmarkStart w:id="28" w:name="_Toc528727154"/>
      <w:bookmarkStart w:id="29" w:name="_Toc23844386"/>
      <w:bookmarkStart w:id="30" w:name="_Toc56325731"/>
      <w:bookmarkStart w:id="31" w:name="_Toc233024015"/>
      <w:bookmarkEnd w:id="22"/>
      <w:bookmarkEnd w:id="23"/>
      <w:bookmarkEnd w:id="24"/>
      <w:bookmarkEnd w:id="25"/>
      <w:r>
        <w:t>Avrop på rammeavtale</w:t>
      </w:r>
      <w:bookmarkEnd w:id="26"/>
      <w:bookmarkEnd w:id="31"/>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33024016"/>
      <w:r>
        <w:t>Avviksrapportering</w:t>
      </w:r>
      <w:bookmarkEnd w:id="32"/>
      <w:bookmarkEnd w:id="33"/>
    </w:p>
    <w:p w14:paraId="08014CA1" w14:textId="77777777" w:rsidR="0020133C" w:rsidRDefault="0020133C" w:rsidP="001F5BA5"/>
    <w:bookmarkEnd w:id="27"/>
    <w:bookmarkEnd w:id="28"/>
    <w:bookmarkEnd w:id="29"/>
    <w:bookmarkEnd w:id="30"/>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w:t>
      </w:r>
      <w:proofErr w:type="gramStart"/>
      <w:r w:rsidRPr="00A555D2">
        <w:rPr>
          <w:iCs/>
        </w:rPr>
        <w:t>påkrevd</w:t>
      </w:r>
      <w:proofErr w:type="gramEnd"/>
      <w:r w:rsidRPr="00A555D2">
        <w:rPr>
          <w:iCs/>
        </w:rPr>
        <w:t xml:space="preserve"> ut fra avvikets art. </w:t>
      </w:r>
    </w:p>
    <w:p w14:paraId="08014CA5" w14:textId="77777777" w:rsidR="0020133C" w:rsidRPr="00B70320" w:rsidRDefault="0020133C" w:rsidP="001F5BA5">
      <w:pPr>
        <w:rPr>
          <w:rFonts w:cs="Arial"/>
          <w:iCs/>
          <w:szCs w:val="32"/>
        </w:rPr>
      </w:pPr>
    </w:p>
    <w:p w14:paraId="08014CA6" w14:textId="025839C0" w:rsidR="009144A1" w:rsidRDefault="005C2BC2" w:rsidP="001F5BA5">
      <w:pPr>
        <w:pStyle w:val="Overskrift1"/>
        <w:rPr>
          <w:lang w:eastAsia="en-US"/>
        </w:rPr>
      </w:pPr>
      <w:bookmarkStart w:id="34" w:name="_Toc424203363"/>
      <w:bookmarkStart w:id="35" w:name="_Toc233024017"/>
      <w:r>
        <w:rPr>
          <w:lang w:eastAsia="en-US"/>
        </w:rPr>
        <w:t>FDV</w:t>
      </w:r>
      <w:r w:rsidR="00F4004D">
        <w:rPr>
          <w:lang w:eastAsia="en-US"/>
        </w:rPr>
        <w:t>U</w:t>
      </w:r>
      <w:r>
        <w:rPr>
          <w:lang w:eastAsia="en-US"/>
        </w:rPr>
        <w:t>-dokumentasjon</w:t>
      </w:r>
      <w:bookmarkEnd w:id="35"/>
    </w:p>
    <w:p w14:paraId="08014CA7" w14:textId="77777777" w:rsidR="009144A1" w:rsidRDefault="009144A1" w:rsidP="00CD539C">
      <w:pPr>
        <w:ind w:left="567"/>
        <w:rPr>
          <w:lang w:eastAsia="en-US"/>
        </w:rPr>
      </w:pPr>
    </w:p>
    <w:p w14:paraId="618D10B5" w14:textId="77777777" w:rsidR="00F4004D" w:rsidRDefault="00F4004D" w:rsidP="00F4004D">
      <w:pPr>
        <w:rPr>
          <w:rFonts w:ascii="Calibri" w:hAnsi="Calibri"/>
          <w:sz w:val="22"/>
        </w:rPr>
      </w:pPr>
      <w:r>
        <w:t xml:space="preserve">Tjenesteyteren skal levere FDVU- dokumentasjon senest 14 dager etter at oppdraget er fullført. </w:t>
      </w:r>
    </w:p>
    <w:p w14:paraId="7BC6E6F6" w14:textId="77777777" w:rsidR="00F4004D" w:rsidRDefault="00F4004D" w:rsidP="00F4004D">
      <w:r>
        <w:t xml:space="preserve">FDVU-dokumentasjonen skal være levert og akseptert før sluttfaktura godkjennes. </w:t>
      </w:r>
    </w:p>
    <w:p w14:paraId="18976B33" w14:textId="77777777" w:rsidR="00F4004D" w:rsidRDefault="00F4004D" w:rsidP="00F4004D">
      <w:r>
        <w:t xml:space="preserve">Oppdatering av eksisterende FDVU-dokumentasjon avtales med bestiller i hvert enkelt oppdrag. </w:t>
      </w:r>
    </w:p>
    <w:p w14:paraId="5D67C1D3" w14:textId="77777777" w:rsidR="00592ED8" w:rsidRDefault="00592ED8" w:rsidP="00F4004D"/>
    <w:p w14:paraId="7B6CF382" w14:textId="77777777" w:rsidR="00592ED8" w:rsidRDefault="00592ED8" w:rsidP="00592ED8">
      <w:pPr>
        <w:rPr>
          <w:rFonts w:ascii="Calibri" w:hAnsi="Calibri"/>
          <w:b/>
          <w:bCs/>
          <w:sz w:val="22"/>
        </w:rPr>
      </w:pPr>
      <w:r>
        <w:rPr>
          <w:b/>
          <w:bCs/>
        </w:rPr>
        <w:t>Generelt om FDVU-dokumentasjon</w:t>
      </w:r>
    </w:p>
    <w:p w14:paraId="1DC6B744" w14:textId="77777777" w:rsidR="00592ED8" w:rsidRDefault="00592ED8" w:rsidP="00592ED8">
      <w:pPr>
        <w:numPr>
          <w:ilvl w:val="0"/>
          <w:numId w:val="16"/>
        </w:numPr>
      </w:pPr>
      <w:r>
        <w:t>FDVU-dokumentasjon skal leveres og inndeles etter en dokumentplan iht. PA 0702-Systematisk FDVU innsamling, vedlegg 1-1 eller 1-2</w:t>
      </w:r>
      <w:r>
        <w:br/>
      </w:r>
      <w:r>
        <w:rPr>
          <w:i/>
          <w:iCs/>
        </w:rPr>
        <w:t xml:space="preserve">se: </w:t>
      </w:r>
      <w:hyperlink r:id="rId11" w:history="1">
        <w:r>
          <w:rPr>
            <w:rStyle w:val="Hyperkobling"/>
            <w:i/>
            <w:iCs/>
          </w:rPr>
          <w:t>https://www.statsbygg.no/publikasjoner</w:t>
        </w:r>
      </w:hyperlink>
    </w:p>
    <w:p w14:paraId="6B717B0D" w14:textId="77777777" w:rsidR="00592ED8" w:rsidRDefault="00592ED8" w:rsidP="00592ED8">
      <w:pPr>
        <w:numPr>
          <w:ilvl w:val="0"/>
          <w:numId w:val="16"/>
        </w:numPr>
      </w:pPr>
      <w:r>
        <w:t>FDVU-dokumentasjon skal være på norsk eller et annet skandinavisk språk</w:t>
      </w:r>
    </w:p>
    <w:p w14:paraId="7B8A8945" w14:textId="77777777" w:rsidR="00592ED8" w:rsidRDefault="00592ED8" w:rsidP="00592ED8">
      <w:pPr>
        <w:numPr>
          <w:ilvl w:val="0"/>
          <w:numId w:val="16"/>
        </w:numPr>
      </w:pPr>
      <w:r>
        <w:t xml:space="preserve">Filnavn for FDVU-dokumentasjon skal benytte følgende struktur: </w:t>
      </w:r>
      <w:proofErr w:type="spellStart"/>
      <w:r>
        <w:t>systemnummer.løpenummer</w:t>
      </w:r>
      <w:proofErr w:type="spellEnd"/>
      <w:r>
        <w:t xml:space="preserve"> informasjonstype dokumenttype </w:t>
      </w:r>
      <w:r>
        <w:rPr>
          <w:i/>
          <w:iCs/>
        </w:rPr>
        <w:t xml:space="preserve">fritekst </w:t>
      </w:r>
      <w:r>
        <w:br/>
        <w:t>(gjelder ikke tegningsdokumenter)</w:t>
      </w:r>
      <w:r>
        <w:br/>
        <w:t xml:space="preserve">Eksempelvis: </w:t>
      </w:r>
    </w:p>
    <w:p w14:paraId="0CC11D79" w14:textId="77777777" w:rsidR="00592ED8" w:rsidRDefault="00592ED8" w:rsidP="00592ED8">
      <w:pPr>
        <w:numPr>
          <w:ilvl w:val="1"/>
          <w:numId w:val="16"/>
        </w:numPr>
        <w:rPr>
          <w:i/>
          <w:iCs/>
        </w:rPr>
      </w:pPr>
      <w:r>
        <w:rPr>
          <w:i/>
          <w:iCs/>
        </w:rPr>
        <w:t>360.001 Beskrivelse Testprosedyre Utarbeidet av RIV</w:t>
      </w:r>
    </w:p>
    <w:p w14:paraId="679452BE" w14:textId="77777777" w:rsidR="00592ED8" w:rsidRDefault="00592ED8" w:rsidP="00592ED8">
      <w:pPr>
        <w:numPr>
          <w:ilvl w:val="1"/>
          <w:numId w:val="16"/>
        </w:numPr>
        <w:rPr>
          <w:i/>
          <w:iCs/>
        </w:rPr>
      </w:pPr>
      <w:r>
        <w:rPr>
          <w:i/>
          <w:iCs/>
        </w:rPr>
        <w:t>360.001-LX001 Produktinformasjon Produktdatablad Roterende varmeveksler</w:t>
      </w:r>
    </w:p>
    <w:p w14:paraId="40372E2C" w14:textId="77777777" w:rsidR="00592ED8" w:rsidRDefault="00592ED8" w:rsidP="00592ED8">
      <w:pPr>
        <w:numPr>
          <w:ilvl w:val="0"/>
          <w:numId w:val="16"/>
        </w:numPr>
      </w:pPr>
      <w:r>
        <w:t>Originale redigerbare formater skal leveres (gjelder også tegningsdokumenter)</w:t>
      </w:r>
    </w:p>
    <w:p w14:paraId="1FF31E16" w14:textId="77777777" w:rsidR="00592ED8" w:rsidRDefault="00592ED8" w:rsidP="00592ED8">
      <w:pPr>
        <w:numPr>
          <w:ilvl w:val="0"/>
          <w:numId w:val="16"/>
        </w:numPr>
      </w:pPr>
      <w:r>
        <w:t>I tillegg skal PDF/A format også leveres (gjelder også tegningsdokumenter)</w:t>
      </w:r>
    </w:p>
    <w:p w14:paraId="4CD5EC23" w14:textId="77777777" w:rsidR="00592ED8" w:rsidRDefault="00592ED8" w:rsidP="00592ED8">
      <w:pPr>
        <w:rPr>
          <w:rFonts w:eastAsiaTheme="minorHAnsi"/>
          <w:b/>
          <w:bCs/>
        </w:rPr>
      </w:pPr>
    </w:p>
    <w:p w14:paraId="45D0D2C1" w14:textId="77777777" w:rsidR="00592ED8" w:rsidRDefault="00592ED8" w:rsidP="00592ED8">
      <w:pPr>
        <w:rPr>
          <w:b/>
          <w:bCs/>
        </w:rPr>
      </w:pPr>
      <w:r>
        <w:rPr>
          <w:b/>
          <w:bCs/>
        </w:rPr>
        <w:t>Tegningsdokumenter</w:t>
      </w:r>
    </w:p>
    <w:p w14:paraId="7732205C" w14:textId="77777777" w:rsidR="00592ED8" w:rsidRDefault="00592ED8" w:rsidP="00592ED8">
      <w:r>
        <w:t>Alle aktører/fag skal levere som-bygget (As-</w:t>
      </w:r>
      <w:proofErr w:type="spellStart"/>
      <w:r>
        <w:t>built</w:t>
      </w:r>
      <w:proofErr w:type="spellEnd"/>
      <w:r>
        <w:t>) tegninger til Statsbygg. </w:t>
      </w:r>
    </w:p>
    <w:p w14:paraId="591058FD" w14:textId="77777777" w:rsidR="00592ED8" w:rsidRDefault="00592ED8" w:rsidP="00592ED8">
      <w:pPr>
        <w:rPr>
          <w:i/>
          <w:iCs/>
        </w:rPr>
      </w:pPr>
      <w:r>
        <w:lastRenderedPageBreak/>
        <w:t>Det skal leveres etter PA0603 2D-DAK Tegninger:</w:t>
      </w:r>
      <w:r>
        <w:br/>
      </w:r>
      <w:r>
        <w:rPr>
          <w:i/>
          <w:iCs/>
        </w:rPr>
        <w:t xml:space="preserve">se: </w:t>
      </w:r>
      <w:hyperlink r:id="rId12" w:history="1">
        <w:r>
          <w:rPr>
            <w:rStyle w:val="Hyperkobling"/>
            <w:i/>
            <w:iCs/>
          </w:rPr>
          <w:t>https://www.statsbygg.no/publikasjoner</w:t>
        </w:r>
      </w:hyperlink>
    </w:p>
    <w:p w14:paraId="6332CD95" w14:textId="77777777" w:rsidR="00592ED8" w:rsidRDefault="00592ED8" w:rsidP="00592ED8"/>
    <w:p w14:paraId="2F05A7A5" w14:textId="77777777" w:rsidR="00592ED8" w:rsidRDefault="00592ED8" w:rsidP="00592ED8">
      <w:pPr>
        <w:numPr>
          <w:ilvl w:val="0"/>
          <w:numId w:val="17"/>
        </w:numPr>
      </w:pPr>
      <w:r>
        <w:t xml:space="preserve">2D-tegninger i DWG-format 2018 </w:t>
      </w:r>
    </w:p>
    <w:p w14:paraId="06FD289B" w14:textId="77777777" w:rsidR="00592ED8" w:rsidRDefault="00592ED8" w:rsidP="00592ED8">
      <w:pPr>
        <w:numPr>
          <w:ilvl w:val="0"/>
          <w:numId w:val="17"/>
        </w:numPr>
      </w:pPr>
      <w:r>
        <w:t>2D-tegning i PDF, gjerne PDF/A</w:t>
      </w:r>
    </w:p>
    <w:p w14:paraId="390B769C" w14:textId="77777777" w:rsidR="00592ED8" w:rsidRDefault="00592ED8" w:rsidP="00592ED8">
      <w:pPr>
        <w:numPr>
          <w:ilvl w:val="0"/>
          <w:numId w:val="17"/>
        </w:numPr>
      </w:pPr>
      <w:r>
        <w:t>Tegningsliste (dersom det skal leveres flere tegningsdokumenter)</w:t>
      </w:r>
    </w:p>
    <w:p w14:paraId="07D21046" w14:textId="77777777" w:rsidR="00592ED8" w:rsidRDefault="00592ED8" w:rsidP="00592ED8">
      <w:pPr>
        <w:numPr>
          <w:ilvl w:val="0"/>
          <w:numId w:val="17"/>
        </w:numPr>
      </w:pPr>
      <w:r>
        <w:t>Tegninger skal være tatt ut fra og samsvare med modell (BIM) så langt det tegningen viser er modellert</w:t>
      </w:r>
    </w:p>
    <w:p w14:paraId="20C6F97D" w14:textId="77777777" w:rsidR="00592ED8" w:rsidRDefault="00592ED8" w:rsidP="00592ED8">
      <w:pPr>
        <w:numPr>
          <w:ilvl w:val="0"/>
          <w:numId w:val="17"/>
        </w:numPr>
      </w:pPr>
      <w:r>
        <w:t>Tegningene skal ha Statsbyggs tittelfelt med riktige metadata</w:t>
      </w:r>
    </w:p>
    <w:p w14:paraId="0C5E02C3" w14:textId="77777777" w:rsidR="00592ED8" w:rsidRDefault="00592ED8" w:rsidP="00592ED8">
      <w:pPr>
        <w:pStyle w:val="Listeavsnitt"/>
        <w:numPr>
          <w:ilvl w:val="0"/>
          <w:numId w:val="17"/>
        </w:numPr>
        <w:contextualSpacing w:val="0"/>
        <w:jc w:val="left"/>
        <w:rPr>
          <w:rFonts w:eastAsia="Times New Roman"/>
        </w:rPr>
      </w:pPr>
      <w:r>
        <w:rPr>
          <w:rFonts w:eastAsia="Times New Roman"/>
        </w:rPr>
        <w:t>Tegningene skal bruke filnavn som er likt det unike tegningsnummeret</w:t>
      </w:r>
    </w:p>
    <w:p w14:paraId="0D9C97DC" w14:textId="77777777" w:rsidR="00592ED8" w:rsidRDefault="00592ED8" w:rsidP="00592ED8">
      <w:pPr>
        <w:numPr>
          <w:ilvl w:val="0"/>
          <w:numId w:val="17"/>
        </w:numPr>
      </w:pPr>
      <w:r>
        <w:t>Tegningene skal ha eksterne referanser bundet, det skal vedlegges logo filer </w:t>
      </w:r>
    </w:p>
    <w:p w14:paraId="4B7A7C0F" w14:textId="77777777" w:rsidR="00592ED8" w:rsidRDefault="00592ED8" w:rsidP="00592ED8">
      <w:pPr>
        <w:numPr>
          <w:ilvl w:val="0"/>
          <w:numId w:val="17"/>
        </w:numPr>
      </w:pPr>
      <w:r>
        <w:t>Alle referansefiler (DWG) må bindes til hovedtegning ved digital overføring (bind x-</w:t>
      </w:r>
      <w:proofErr w:type="spellStart"/>
      <w:r>
        <w:t>ref</w:t>
      </w:r>
      <w:proofErr w:type="spellEnd"/>
      <w:r>
        <w:t>)</w:t>
      </w:r>
    </w:p>
    <w:p w14:paraId="34F61A93" w14:textId="77777777" w:rsidR="00592ED8" w:rsidRDefault="00592ED8" w:rsidP="00592ED8">
      <w:pPr>
        <w:rPr>
          <w:rFonts w:eastAsiaTheme="minorHAnsi"/>
        </w:rPr>
      </w:pPr>
    </w:p>
    <w:p w14:paraId="60664C0C" w14:textId="77777777" w:rsidR="00592ED8" w:rsidRDefault="00592ED8" w:rsidP="00592ED8">
      <w:pPr>
        <w:rPr>
          <w:b/>
          <w:bCs/>
        </w:rPr>
      </w:pPr>
      <w:r>
        <w:rPr>
          <w:b/>
          <w:bCs/>
        </w:rPr>
        <w:t>Bygningsinformasjonsmodell (BIM)</w:t>
      </w:r>
    </w:p>
    <w:p w14:paraId="4F804F9C" w14:textId="77777777" w:rsidR="00592ED8" w:rsidRDefault="00592ED8" w:rsidP="00592ED8">
      <w:r>
        <w:t>Dersom det er avtalt å benytte BIM i oppdraget skal alle aktører/fag levere som-bygget (As-</w:t>
      </w:r>
      <w:proofErr w:type="spellStart"/>
      <w:r>
        <w:t>built</w:t>
      </w:r>
      <w:proofErr w:type="spellEnd"/>
      <w:r>
        <w:t>) modell (BIM) til Statsbygg. Det skal leveres både native BIM (original-BIM) og IFC formatet. BIM skal grunnleggende leveres etter Statsbyggs «SIMBA»-krav (</w:t>
      </w:r>
      <w:hyperlink r:id="rId13" w:history="1">
        <w:r>
          <w:rPr>
            <w:rStyle w:val="Hyperkobling"/>
          </w:rPr>
          <w:t>simba.statsbygg.no</w:t>
        </w:r>
      </w:hyperlink>
      <w:r>
        <w:t>) i siste versjon dersom annet ikke er avtalt i oppdraget. BIM eksportert fra original-BIM til åpent BIM-format IFC (Industry Foundation Format). Dersom annet ikke er avtalt, skal «IFC 4» (IFC 4.0.2.1/IFC4 ADD2 TC1/ISO 16739-1:2018) benyttes.</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33024018"/>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33024019"/>
      <w:r>
        <w:t>Krav til elektroniske oversiktslister</w:t>
      </w:r>
      <w:bookmarkEnd w:id="37"/>
    </w:p>
    <w:p w14:paraId="08014CB2" w14:textId="77777777" w:rsidR="00D67AA8" w:rsidRDefault="00D67AA8" w:rsidP="00D67AA8"/>
    <w:p w14:paraId="08014CB3" w14:textId="761B4BCE" w:rsidR="00D67AA8" w:rsidRPr="00F26D4F" w:rsidRDefault="002642A4" w:rsidP="00D67AA8">
      <w:r w:rsidRPr="00F4004D">
        <w:t xml:space="preserve">Der det er relevant skal </w:t>
      </w:r>
      <w:r w:rsidR="00D67AA8" w:rsidRPr="00F4004D">
        <w:t>HMSREG</w:t>
      </w:r>
      <w:r w:rsidR="00B15284" w:rsidRPr="00F4004D">
        <w:t xml:space="preserve"> skal benyttes til</w:t>
      </w:r>
      <w:r w:rsidR="00D67AA8" w:rsidRPr="00F4004D">
        <w:t xml:space="preserve"> for føring av elektroniske oversiktslister</w:t>
      </w:r>
      <w:r w:rsidR="00B15284" w:rsidRPr="00F4004D">
        <w:t xml:space="preserve"> på alle Statsbyggs eiendommer.</w:t>
      </w:r>
      <w:r w:rsidR="00D67AA8" w:rsidRPr="00F4004D">
        <w:t xml:space="preserve"> Tjenesteyteren skal </w:t>
      </w:r>
      <w:proofErr w:type="spellStart"/>
      <w:r w:rsidR="00D67AA8" w:rsidRPr="00F4004D">
        <w:t>admininstrere</w:t>
      </w:r>
      <w:proofErr w:type="spellEnd"/>
      <w:r w:rsidR="00D67AA8" w:rsidRPr="00F4004D">
        <w:t xml:space="preserve"> HMSREG</w:t>
      </w:r>
      <w:r w:rsidR="00D67AA8" w:rsidRPr="00F26D4F">
        <w:t xml:space="preserve"> for seg og sine underleverandører. Det innebærer som minimum følgende oppgaver: </w:t>
      </w:r>
    </w:p>
    <w:p w14:paraId="08014CB4" w14:textId="77777777" w:rsidR="00B15284" w:rsidRPr="00313A27" w:rsidRDefault="00B15284" w:rsidP="00B15284">
      <w:pPr>
        <w:pStyle w:val="Listeavsnitt"/>
        <w:numPr>
          <w:ilvl w:val="0"/>
          <w:numId w:val="13"/>
        </w:numPr>
        <w:spacing w:line="276" w:lineRule="auto"/>
        <w:jc w:val="left"/>
      </w:pPr>
      <w:r w:rsidRPr="00313A27">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33024020"/>
      <w:r w:rsidRPr="005F0CDC">
        <w:lastRenderedPageBreak/>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55649A" w:rsidRDefault="008634FF" w:rsidP="008634FF">
      <w:pPr>
        <w:rPr>
          <w:iCs/>
        </w:rPr>
      </w:pPr>
    </w:p>
    <w:p w14:paraId="08014CC3" w14:textId="77777777" w:rsidR="008634FF" w:rsidRPr="0055649A" w:rsidRDefault="008634FF"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14:paraId="08014CC4" w14:textId="77777777" w:rsidR="008634FF" w:rsidRPr="0055649A" w:rsidRDefault="008634FF" w:rsidP="008634FF">
      <w:pPr>
        <w:pStyle w:val="Listeavsnitt"/>
        <w:rPr>
          <w:iCs/>
        </w:rPr>
      </w:pPr>
      <w:r w:rsidRPr="0055649A">
        <w:rPr>
          <w:iCs/>
        </w:rPr>
        <w:t>Type produkt, l artikkelnummer, og varetekst</w:t>
      </w:r>
    </w:p>
    <w:p w14:paraId="08014CC5" w14:textId="77777777" w:rsidR="008634FF" w:rsidRPr="0055649A" w:rsidRDefault="008634FF" w:rsidP="008634FF">
      <w:pPr>
        <w:pStyle w:val="Listeavsnitt"/>
        <w:rPr>
          <w:iCs/>
        </w:rPr>
      </w:pPr>
      <w:r w:rsidRPr="00AD0BA8">
        <w:rPr>
          <w:rFonts w:ascii="Times New Roman" w:hAnsi="Times New Roman"/>
          <w:sz w:val="14"/>
          <w:szCs w:val="14"/>
        </w:rPr>
        <w:t> </w:t>
      </w:r>
      <w:r w:rsidRPr="0055649A">
        <w:rPr>
          <w:iCs/>
        </w:rPr>
        <w:t xml:space="preserve">Levert mengde pr. produkt </w:t>
      </w:r>
    </w:p>
    <w:p w14:paraId="08014CC6" w14:textId="77777777" w:rsidR="008634FF" w:rsidRPr="0055649A" w:rsidRDefault="008634FF"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14:paraId="08014CC7" w14:textId="77777777" w:rsidR="008634FF" w:rsidRPr="0055649A" w:rsidRDefault="008634FF" w:rsidP="008634FF">
      <w:pPr>
        <w:pStyle w:val="Listeavsnitt"/>
        <w:rPr>
          <w:iCs/>
        </w:rPr>
      </w:pPr>
      <w:r w:rsidRPr="0055649A">
        <w:rPr>
          <w:iCs/>
        </w:rPr>
        <w:t xml:space="preserve">Fakturert pris pr. produkt </w:t>
      </w:r>
    </w:p>
    <w:p w14:paraId="08014CC8" w14:textId="77777777" w:rsidR="008634FF" w:rsidRPr="0055649A" w:rsidRDefault="008634FF" w:rsidP="008634FF">
      <w:pPr>
        <w:pStyle w:val="Listeavsnitt"/>
        <w:rPr>
          <w:iCs/>
        </w:rPr>
      </w:pPr>
      <w:r w:rsidRPr="0055649A">
        <w:rPr>
          <w:iCs/>
        </w:rPr>
        <w:t>Referanse til bestillingsnummer</w:t>
      </w:r>
    </w:p>
    <w:p w14:paraId="08014CC9" w14:textId="77777777" w:rsidR="008634FF" w:rsidRDefault="008634FF" w:rsidP="008634FF">
      <w:pPr>
        <w:rPr>
          <w:i/>
          <w:iCs/>
        </w:rPr>
      </w:pPr>
    </w:p>
    <w:p w14:paraId="08014CCC" w14:textId="77777777" w:rsidR="008634FF" w:rsidRPr="00D67AA8" w:rsidRDefault="008634FF" w:rsidP="00D67AA8"/>
    <w:bookmarkEnd w:id="34"/>
    <w:p w14:paraId="08014CCE" w14:textId="77777777" w:rsidR="008634FF" w:rsidRPr="0055649A" w:rsidRDefault="008634FF" w:rsidP="0055649A">
      <w:pPr>
        <w:rPr>
          <w:lang w:eastAsia="en-US"/>
        </w:rPr>
      </w:pPr>
    </w:p>
    <w:bookmarkEnd w:id="5"/>
    <w:bookmarkEnd w:id="6"/>
    <w:bookmarkEnd w:id="7"/>
    <w:p w14:paraId="08014CD0" w14:textId="77777777" w:rsidR="00AF7935" w:rsidRDefault="00AF7935" w:rsidP="00EC2446">
      <w:pPr>
        <w:rPr>
          <w:color w:val="FF0000"/>
        </w:rPr>
      </w:pPr>
    </w:p>
    <w:p w14:paraId="08014CD1" w14:textId="77777777" w:rsidR="00AF7935" w:rsidRDefault="00AF7935" w:rsidP="00EC2446">
      <w:pPr>
        <w:rPr>
          <w:color w:val="FF0000"/>
        </w:rPr>
      </w:pPr>
    </w:p>
    <w:p w14:paraId="08014CD2" w14:textId="77777777" w:rsidR="00233234" w:rsidRPr="00233234" w:rsidRDefault="00233234" w:rsidP="0055649A"/>
    <w:sectPr w:rsidR="00233234" w:rsidRPr="00233234" w:rsidSect="003C2F34">
      <w:headerReference w:type="even" r:id="rId14"/>
      <w:headerReference w:type="default"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2D011" w14:textId="77777777" w:rsidR="003D1B85" w:rsidRDefault="003D1B85">
      <w:r>
        <w:separator/>
      </w:r>
    </w:p>
  </w:endnote>
  <w:endnote w:type="continuationSeparator" w:id="0">
    <w:p w14:paraId="557934E5" w14:textId="77777777" w:rsidR="003D1B85" w:rsidRDefault="003D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1"/>
      <w:gridCol w:w="4714"/>
    </w:tblGrid>
    <w:tr w:rsidR="00703D15" w14:paraId="08014CE7" w14:textId="77777777" w:rsidTr="00703D15">
      <w:trPr>
        <w:trHeight w:val="429"/>
      </w:trPr>
      <w:tc>
        <w:tcPr>
          <w:tcW w:w="4781" w:type="dxa"/>
          <w:vAlign w:val="center"/>
        </w:tcPr>
        <w:p w14:paraId="08014CE3" w14:textId="313928AB" w:rsidR="00703D15" w:rsidRPr="00502C12" w:rsidRDefault="00703D15"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sidR="00FF2ED8">
            <w:rPr>
              <w:rFonts w:asciiTheme="minorHAnsi" w:eastAsia="Arial" w:hAnsiTheme="minorHAnsi" w:cstheme="minorBidi"/>
              <w:sz w:val="14"/>
              <w:szCs w:val="22"/>
              <w:lang w:eastAsia="en-US"/>
            </w:rPr>
            <w:t>11.09.2024</w:t>
          </w:r>
        </w:p>
        <w:p w14:paraId="08014CE4" w14:textId="257F115E" w:rsidR="00703D15" w:rsidRPr="00502C12" w:rsidRDefault="00703D15"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B44B41">
            <w:rPr>
              <w:rFonts w:asciiTheme="minorHAnsi" w:eastAsia="Arial" w:hAnsiTheme="minorHAnsi" w:cstheme="minorBidi"/>
              <w:sz w:val="14"/>
              <w:szCs w:val="22"/>
              <w:lang w:eastAsia="en-US"/>
            </w:rPr>
            <w:t>saksnr</w:t>
          </w:r>
          <w:proofErr w:type="spellEnd"/>
          <w:r w:rsidR="002E268E">
            <w:rPr>
              <w:rFonts w:asciiTheme="minorHAnsi" w:eastAsia="Arial" w:hAnsiTheme="minorHAnsi" w:cstheme="minorBidi"/>
              <w:sz w:val="14"/>
              <w:szCs w:val="22"/>
              <w:lang w:eastAsia="en-US"/>
            </w:rPr>
            <w:t>.</w:t>
          </w:r>
          <w:r w:rsidR="00B44B41">
            <w:rPr>
              <w:rFonts w:asciiTheme="minorHAnsi" w:eastAsia="Arial" w:hAnsiTheme="minorHAnsi" w:cstheme="minorBidi"/>
              <w:sz w:val="14"/>
              <w:szCs w:val="22"/>
              <w:lang w:eastAsia="en-US"/>
            </w:rPr>
            <w:t>: 2016/13776</w:t>
          </w:r>
        </w:p>
      </w:tc>
      <w:tc>
        <w:tcPr>
          <w:tcW w:w="4714" w:type="dxa"/>
          <w:vAlign w:val="center"/>
        </w:tcPr>
        <w:p w14:paraId="08014CE6" w14:textId="7386D23E" w:rsidR="00703D15" w:rsidRPr="00502C12" w:rsidRDefault="00F25785" w:rsidP="00F25785">
          <w:pPr>
            <w:pStyle w:val="Bunntekst"/>
            <w:rPr>
              <w:rFonts w:asciiTheme="minorHAnsi" w:eastAsia="Arial" w:hAnsiTheme="minorHAnsi" w:cstheme="minorBidi"/>
              <w:sz w:val="14"/>
              <w:szCs w:val="22"/>
              <w:lang w:eastAsia="en-US"/>
            </w:rPr>
          </w:pPr>
          <w:r w:rsidRPr="00036408">
            <w:rPr>
              <w:rFonts w:asciiTheme="minorHAnsi" w:eastAsia="Arial" w:hAnsiTheme="minorHAnsi" w:cstheme="minorBidi"/>
              <w:color w:val="FF0000"/>
              <w:sz w:val="14"/>
              <w:szCs w:val="22"/>
              <w:lang w:eastAsia="en-US"/>
            </w:rPr>
            <w:t xml:space="preserve"> </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52BF6" w14:textId="77777777" w:rsidR="003D1B85" w:rsidRDefault="003D1B85">
      <w:r>
        <w:separator/>
      </w:r>
    </w:p>
  </w:footnote>
  <w:footnote w:type="continuationSeparator" w:id="0">
    <w:p w14:paraId="5D9C4BB8" w14:textId="77777777" w:rsidR="003D1B85" w:rsidRDefault="003D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A" w14:textId="77777777" w:rsidR="005677EF" w:rsidRDefault="005677EF" w:rsidP="0047440C">
    <w:pPr>
      <w:framePr w:w="3526" w:wrap="around" w:vAnchor="text" w:hAnchor="page" w:x="7231" w:y="-71"/>
      <w:spacing w:line="276" w:lineRule="auto"/>
      <w:jc w:val="right"/>
      <w:rPr>
        <w:b/>
        <w:color w:val="FF0000"/>
        <w:sz w:val="13"/>
        <w:szCs w:val="13"/>
      </w:rPr>
    </w:pPr>
    <w:r>
      <w:rPr>
        <w:b/>
        <w:sz w:val="13"/>
        <w:szCs w:val="13"/>
      </w:rPr>
      <w:t>Generell kravspesifikasjon for kjøp av Håndverkertjenester</w:t>
    </w:r>
  </w:p>
  <w:p w14:paraId="08014CDE" w14:textId="77777777" w:rsidR="005677EF" w:rsidRDefault="005677EF">
    <w:pPr>
      <w:pStyle w:val="Topptekst"/>
      <w:ind w:right="360"/>
      <w:rPr>
        <w:sz w:val="28"/>
      </w:rPr>
    </w:pPr>
  </w:p>
  <w:p w14:paraId="08014CDF" w14:textId="77777777" w:rsidR="005677EF" w:rsidRDefault="005677EF">
    <w:pPr>
      <w:pStyle w:val="Topptekst"/>
      <w:ind w:right="360"/>
      <w:rPr>
        <w:sz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64896"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61312"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4"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8"/>
  </w:num>
  <w:num w:numId="2" w16cid:durableId="1775439942">
    <w:abstractNumId w:val="0"/>
  </w:num>
  <w:num w:numId="3" w16cid:durableId="697508286">
    <w:abstractNumId w:val="6"/>
  </w:num>
  <w:num w:numId="4" w16cid:durableId="2074306687">
    <w:abstractNumId w:val="11"/>
  </w:num>
  <w:num w:numId="5" w16cid:durableId="2053649580">
    <w:abstractNumId w:val="13"/>
  </w:num>
  <w:num w:numId="6" w16cid:durableId="680283819">
    <w:abstractNumId w:val="4"/>
  </w:num>
  <w:num w:numId="7" w16cid:durableId="1809779850">
    <w:abstractNumId w:val="12"/>
  </w:num>
  <w:num w:numId="8" w16cid:durableId="1516842084">
    <w:abstractNumId w:val="14"/>
  </w:num>
  <w:num w:numId="9" w16cid:durableId="1035498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3"/>
  </w:num>
  <w:num w:numId="11" w16cid:durableId="772290304">
    <w:abstractNumId w:val="7"/>
  </w:num>
  <w:num w:numId="12" w16cid:durableId="2056390228">
    <w:abstractNumId w:val="9"/>
  </w:num>
  <w:num w:numId="13" w16cid:durableId="1874995119">
    <w:abstractNumId w:val="5"/>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0"/>
  </w:num>
  <w:num w:numId="16" w16cid:durableId="1701317831">
    <w:abstractNumId w:val="9"/>
  </w:num>
  <w:num w:numId="17" w16cid:durableId="68394020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426D7"/>
    <w:rsid w:val="0014519F"/>
    <w:rsid w:val="0017165F"/>
    <w:rsid w:val="0017239C"/>
    <w:rsid w:val="00176673"/>
    <w:rsid w:val="00193D65"/>
    <w:rsid w:val="00193DD2"/>
    <w:rsid w:val="001975C1"/>
    <w:rsid w:val="001D1561"/>
    <w:rsid w:val="001D27A8"/>
    <w:rsid w:val="001F44CE"/>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2A4"/>
    <w:rsid w:val="00264DA9"/>
    <w:rsid w:val="00271314"/>
    <w:rsid w:val="00274BE7"/>
    <w:rsid w:val="00276AAE"/>
    <w:rsid w:val="002972D6"/>
    <w:rsid w:val="002A2837"/>
    <w:rsid w:val="002B4997"/>
    <w:rsid w:val="002C213C"/>
    <w:rsid w:val="002C7A5F"/>
    <w:rsid w:val="002C7CA0"/>
    <w:rsid w:val="002D1AAC"/>
    <w:rsid w:val="002D3112"/>
    <w:rsid w:val="002D33C7"/>
    <w:rsid w:val="002D7552"/>
    <w:rsid w:val="002E268E"/>
    <w:rsid w:val="002E5AE8"/>
    <w:rsid w:val="002F3098"/>
    <w:rsid w:val="00301EB3"/>
    <w:rsid w:val="003027E5"/>
    <w:rsid w:val="00310DE2"/>
    <w:rsid w:val="003110A5"/>
    <w:rsid w:val="003217DE"/>
    <w:rsid w:val="003229A6"/>
    <w:rsid w:val="00330FE9"/>
    <w:rsid w:val="00334DDA"/>
    <w:rsid w:val="003378A8"/>
    <w:rsid w:val="003425FB"/>
    <w:rsid w:val="00357CEB"/>
    <w:rsid w:val="003710A2"/>
    <w:rsid w:val="00375DBF"/>
    <w:rsid w:val="00381FB3"/>
    <w:rsid w:val="00393BC8"/>
    <w:rsid w:val="003A52E4"/>
    <w:rsid w:val="003A7072"/>
    <w:rsid w:val="003C2F34"/>
    <w:rsid w:val="003D1B85"/>
    <w:rsid w:val="003D766F"/>
    <w:rsid w:val="003E29E5"/>
    <w:rsid w:val="003E7BAE"/>
    <w:rsid w:val="003F4823"/>
    <w:rsid w:val="00417196"/>
    <w:rsid w:val="00422981"/>
    <w:rsid w:val="00423290"/>
    <w:rsid w:val="00431D2F"/>
    <w:rsid w:val="00455663"/>
    <w:rsid w:val="004612D0"/>
    <w:rsid w:val="00461587"/>
    <w:rsid w:val="0047440C"/>
    <w:rsid w:val="00477142"/>
    <w:rsid w:val="004805F2"/>
    <w:rsid w:val="00480EB7"/>
    <w:rsid w:val="00487894"/>
    <w:rsid w:val="0049400D"/>
    <w:rsid w:val="00494BFC"/>
    <w:rsid w:val="00495833"/>
    <w:rsid w:val="00496CB1"/>
    <w:rsid w:val="004A2125"/>
    <w:rsid w:val="004B600A"/>
    <w:rsid w:val="004C74F8"/>
    <w:rsid w:val="004D59ED"/>
    <w:rsid w:val="004D7AF3"/>
    <w:rsid w:val="004E3DAC"/>
    <w:rsid w:val="004F2187"/>
    <w:rsid w:val="00502F97"/>
    <w:rsid w:val="005113CE"/>
    <w:rsid w:val="0054054F"/>
    <w:rsid w:val="00541E67"/>
    <w:rsid w:val="0055649A"/>
    <w:rsid w:val="00560389"/>
    <w:rsid w:val="005677EF"/>
    <w:rsid w:val="0059180E"/>
    <w:rsid w:val="00591FA7"/>
    <w:rsid w:val="00592ED8"/>
    <w:rsid w:val="00597A19"/>
    <w:rsid w:val="005B2426"/>
    <w:rsid w:val="005C2BC2"/>
    <w:rsid w:val="005D53A5"/>
    <w:rsid w:val="005E2C3F"/>
    <w:rsid w:val="005F52BB"/>
    <w:rsid w:val="006027AB"/>
    <w:rsid w:val="00620CED"/>
    <w:rsid w:val="00627AB9"/>
    <w:rsid w:val="00631F6F"/>
    <w:rsid w:val="00634C83"/>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3179"/>
    <w:rsid w:val="007834A2"/>
    <w:rsid w:val="00783DE9"/>
    <w:rsid w:val="00795F1D"/>
    <w:rsid w:val="007969F1"/>
    <w:rsid w:val="007A3106"/>
    <w:rsid w:val="007B2234"/>
    <w:rsid w:val="007C553F"/>
    <w:rsid w:val="007D0426"/>
    <w:rsid w:val="007F1DEB"/>
    <w:rsid w:val="007F4B6D"/>
    <w:rsid w:val="007F4BF2"/>
    <w:rsid w:val="00824B26"/>
    <w:rsid w:val="00837D97"/>
    <w:rsid w:val="0084065C"/>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F3306"/>
    <w:rsid w:val="009144A1"/>
    <w:rsid w:val="00921E75"/>
    <w:rsid w:val="00935589"/>
    <w:rsid w:val="00942CAB"/>
    <w:rsid w:val="009439D7"/>
    <w:rsid w:val="0098199A"/>
    <w:rsid w:val="00992288"/>
    <w:rsid w:val="009959CA"/>
    <w:rsid w:val="009A2FCA"/>
    <w:rsid w:val="009B1D3C"/>
    <w:rsid w:val="009B6A5B"/>
    <w:rsid w:val="009B788C"/>
    <w:rsid w:val="009C7E87"/>
    <w:rsid w:val="009E1DF9"/>
    <w:rsid w:val="009E5BE5"/>
    <w:rsid w:val="009F2F41"/>
    <w:rsid w:val="00A00373"/>
    <w:rsid w:val="00A16029"/>
    <w:rsid w:val="00A277C1"/>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825EE"/>
    <w:rsid w:val="00B90EF3"/>
    <w:rsid w:val="00BA11DD"/>
    <w:rsid w:val="00BA4495"/>
    <w:rsid w:val="00BB5B15"/>
    <w:rsid w:val="00BB5DBA"/>
    <w:rsid w:val="00BC2833"/>
    <w:rsid w:val="00BC3B89"/>
    <w:rsid w:val="00BC6530"/>
    <w:rsid w:val="00C101AE"/>
    <w:rsid w:val="00C22E0C"/>
    <w:rsid w:val="00C31612"/>
    <w:rsid w:val="00C33044"/>
    <w:rsid w:val="00C363B6"/>
    <w:rsid w:val="00C373B2"/>
    <w:rsid w:val="00C41083"/>
    <w:rsid w:val="00C42388"/>
    <w:rsid w:val="00C615E2"/>
    <w:rsid w:val="00C62B97"/>
    <w:rsid w:val="00C639C1"/>
    <w:rsid w:val="00C72233"/>
    <w:rsid w:val="00C81B30"/>
    <w:rsid w:val="00C909F9"/>
    <w:rsid w:val="00C95796"/>
    <w:rsid w:val="00C96A18"/>
    <w:rsid w:val="00C97644"/>
    <w:rsid w:val="00CB23B6"/>
    <w:rsid w:val="00CB4303"/>
    <w:rsid w:val="00CC502F"/>
    <w:rsid w:val="00CD0483"/>
    <w:rsid w:val="00CD41B6"/>
    <w:rsid w:val="00CD539C"/>
    <w:rsid w:val="00CF4749"/>
    <w:rsid w:val="00D34F67"/>
    <w:rsid w:val="00D356A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546AE"/>
    <w:rsid w:val="00E60F3F"/>
    <w:rsid w:val="00E66DBB"/>
    <w:rsid w:val="00E74F14"/>
    <w:rsid w:val="00E75F07"/>
    <w:rsid w:val="00E767C0"/>
    <w:rsid w:val="00E76D5E"/>
    <w:rsid w:val="00E86776"/>
    <w:rsid w:val="00EA5D1B"/>
    <w:rsid w:val="00EC188D"/>
    <w:rsid w:val="00EC216D"/>
    <w:rsid w:val="00EC2446"/>
    <w:rsid w:val="00ED0608"/>
    <w:rsid w:val="00F111AC"/>
    <w:rsid w:val="00F12545"/>
    <w:rsid w:val="00F13C98"/>
    <w:rsid w:val="00F22486"/>
    <w:rsid w:val="00F25785"/>
    <w:rsid w:val="00F26D4F"/>
    <w:rsid w:val="00F4004D"/>
    <w:rsid w:val="00F40A73"/>
    <w:rsid w:val="00F461A1"/>
    <w:rsid w:val="00F46765"/>
    <w:rsid w:val="00F554C7"/>
    <w:rsid w:val="00F635DD"/>
    <w:rsid w:val="00F71410"/>
    <w:rsid w:val="00F77D89"/>
    <w:rsid w:val="00F77F60"/>
    <w:rsid w:val="00F86C88"/>
    <w:rsid w:val="00F915D3"/>
    <w:rsid w:val="00FA0F22"/>
    <w:rsid w:val="00FA2F17"/>
    <w:rsid w:val="00FA61BA"/>
    <w:rsid w:val="00FD07AC"/>
    <w:rsid w:val="00FE40A3"/>
    <w:rsid w:val="00FF2ED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3A%2F%2Fsimba.statsbygg.no%2F&amp;data=05%7C02%7CEvaCarina.Aune%40statsbygg.no%7C496ba53a56d24d7fdb9308dbfa20b056%7Cdd1a5a82b9cc485596d098e8dd7e7055%7C0%7C0%7C638378790529531835%7CUnknown%7CTWFpbGZsb3d8eyJWIjoiMC4wLjAwMDAiLCJQIjoiV2luMzIiLCJBTiI6Ik1haWwiLCJXVCI6Mn0%3D%7C3000%7C%7C%7C&amp;sdata=o7vmqinV4rBQkujT6RUMlxe%2FejRWudSeFDg5FsICWvo%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24634-3167-4BEF-9E3C-7BE375C76579}">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168F0748-1D6A-491D-99B1-580D411ABE83}">
  <ds:schemaRefs>
    <ds:schemaRef ds:uri="http://schemas.microsoft.com/sharepoint/v3/contenttype/forms"/>
  </ds:schemaRefs>
</ds:datastoreItem>
</file>

<file path=customXml/itemProps3.xml><?xml version="1.0" encoding="utf-8"?>
<ds:datastoreItem xmlns:ds="http://schemas.openxmlformats.org/officeDocument/2006/customXml" ds:itemID="{0AE907B4-A665-4744-87D4-0A39C777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2031</Words>
  <Characters>13290</Characters>
  <Application>Microsoft Office Word</Application>
  <DocSecurity>0</DocSecurity>
  <Lines>324</Lines>
  <Paragraphs>151</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15170</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28</cp:revision>
  <cp:lastPrinted>2014-03-12T15:30:00Z</cp:lastPrinted>
  <dcterms:created xsi:type="dcterms:W3CDTF">2018-02-07T14:37:00Z</dcterms:created>
  <dcterms:modified xsi:type="dcterms:W3CDTF">2026-06-22T10:33:00Z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ies>
</file>